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C6" w:rsidRDefault="00C21AC6" w:rsidP="008D7DAB">
      <w:pPr>
        <w:jc w:val="center"/>
        <w:rPr>
          <w:sz w:val="32"/>
          <w:szCs w:val="32"/>
        </w:rPr>
      </w:pPr>
    </w:p>
    <w:p w:rsidR="00C74D2F" w:rsidRPr="000E66D0" w:rsidRDefault="00C74D2F" w:rsidP="008D7DAB">
      <w:pPr>
        <w:jc w:val="center"/>
        <w:rPr>
          <w:sz w:val="32"/>
          <w:szCs w:val="32"/>
        </w:rPr>
      </w:pPr>
      <w:r>
        <w:rPr>
          <w:sz w:val="32"/>
          <w:szCs w:val="32"/>
        </w:rPr>
        <w:t>RESIDENT NEWSLETTER</w:t>
      </w:r>
    </w:p>
    <w:p w:rsidR="00765706" w:rsidRPr="00765706" w:rsidRDefault="00716D38" w:rsidP="00765706">
      <w:pPr>
        <w:jc w:val="center"/>
        <w:rPr>
          <w:rFonts w:ascii="Times New Roman" w:hAnsi="Times New Roman" w:cs="Times New Roman"/>
        </w:rPr>
      </w:pPr>
      <w:r w:rsidRPr="00765706">
        <w:rPr>
          <w:rFonts w:ascii="Times New Roman" w:hAnsi="Times New Roman" w:cs="Times New Roman"/>
        </w:rPr>
        <w:t>Due to the current pandemic the HRHA is operating on a limited basis.</w:t>
      </w:r>
    </w:p>
    <w:p w:rsidR="00EC3D64" w:rsidRPr="00D677B2" w:rsidRDefault="00EC3D64" w:rsidP="001B5A45">
      <w:pPr>
        <w:spacing w:before="240" w:after="120"/>
        <w:rPr>
          <w:rFonts w:ascii="Times New Roman" w:hAnsi="Times New Roman" w:cs="Times New Roman"/>
          <w:b/>
        </w:rPr>
      </w:pPr>
      <w:r w:rsidRPr="00D677B2">
        <w:rPr>
          <w:rFonts w:ascii="Times New Roman" w:hAnsi="Times New Roman" w:cs="Times New Roman"/>
          <w:b/>
        </w:rPr>
        <w:t xml:space="preserve">NOTE FROM THE </w:t>
      </w:r>
      <w:r w:rsidR="00502860" w:rsidRPr="00D677B2">
        <w:rPr>
          <w:rFonts w:ascii="Times New Roman" w:hAnsi="Times New Roman" w:cs="Times New Roman"/>
          <w:b/>
        </w:rPr>
        <w:t xml:space="preserve">MAINTENANCE </w:t>
      </w:r>
      <w:r w:rsidR="00BB73F7" w:rsidRPr="00D677B2">
        <w:rPr>
          <w:rFonts w:ascii="Times New Roman" w:hAnsi="Times New Roman" w:cs="Times New Roman"/>
          <w:b/>
        </w:rPr>
        <w:t>SUPERVISOR</w:t>
      </w:r>
      <w:r w:rsidRPr="00D677B2">
        <w:rPr>
          <w:rFonts w:ascii="Times New Roman" w:hAnsi="Times New Roman" w:cs="Times New Roman"/>
          <w:b/>
        </w:rPr>
        <w:t>:</w:t>
      </w:r>
    </w:p>
    <w:p w:rsidR="00C7641B" w:rsidRPr="00502860" w:rsidRDefault="00502860" w:rsidP="00502860">
      <w:pPr>
        <w:pStyle w:val="ListParagraph"/>
        <w:numPr>
          <w:ilvl w:val="0"/>
          <w:numId w:val="4"/>
        </w:numPr>
        <w:spacing w:before="120" w:after="240"/>
        <w:rPr>
          <w:rStyle w:val="Hyperlink"/>
          <w:rFonts w:ascii="Times New Roman" w:hAnsi="Times New Roman" w:cs="Times New Roman"/>
          <w:color w:val="auto"/>
          <w:u w:val="none"/>
        </w:rPr>
      </w:pPr>
      <w:r w:rsidRPr="00502860">
        <w:rPr>
          <w:rStyle w:val="Hyperlink"/>
          <w:rFonts w:ascii="Times New Roman" w:hAnsi="Times New Roman" w:cs="Times New Roman"/>
          <w:color w:val="auto"/>
          <w:u w:val="none"/>
        </w:rPr>
        <w:t>The city provides one trash tote container per address at no extra charge.   If you want a 2nd container you can pay an extra $10 per month.   If you pay your water bill directly to the city, you can call the department of public works at 540-434-5928 and request an extra tote. If you pay a water</w:t>
      </w:r>
      <w:r>
        <w:rPr>
          <w:rStyle w:val="Hyperlink"/>
          <w:rFonts w:ascii="Times New Roman" w:hAnsi="Times New Roman" w:cs="Times New Roman"/>
          <w:color w:val="auto"/>
          <w:u w:val="none"/>
        </w:rPr>
        <w:t xml:space="preserve"> fee to the Housing Authority, </w:t>
      </w:r>
      <w:r w:rsidRPr="00502860">
        <w:rPr>
          <w:rStyle w:val="Hyperlink"/>
          <w:rFonts w:ascii="Times New Roman" w:hAnsi="Times New Roman" w:cs="Times New Roman"/>
          <w:color w:val="auto"/>
          <w:u w:val="none"/>
        </w:rPr>
        <w:t xml:space="preserve">please call our office and request one.   We will ask the city to deliver a 2nd tote to your address and a $10 per month charge will be added to your account. If you have more trash than one tote will handle, you may be able to avoid the fee for a 2nd tote by recycling your trash. Go to the city web site for more info, or call Duane Bontrager at the HRHA office for more information on how to get started.  </w:t>
      </w:r>
    </w:p>
    <w:p w:rsidR="00BB73F7" w:rsidRPr="00BB73F7" w:rsidRDefault="00C7641B" w:rsidP="00BB73F7">
      <w:pPr>
        <w:pStyle w:val="ListParagraph"/>
        <w:numPr>
          <w:ilvl w:val="0"/>
          <w:numId w:val="2"/>
        </w:numPr>
        <w:spacing w:before="240" w:after="240"/>
        <w:rPr>
          <w:rFonts w:ascii="Times New Roman" w:hAnsi="Times New Roman" w:cs="Times New Roman"/>
          <w:b/>
          <w:sz w:val="24"/>
          <w:szCs w:val="24"/>
        </w:rPr>
      </w:pPr>
      <w:r w:rsidRPr="001B5A45">
        <w:rPr>
          <w:rFonts w:ascii="Times New Roman" w:hAnsi="Times New Roman" w:cs="Times New Roman"/>
          <w:b/>
          <w:sz w:val="24"/>
          <w:szCs w:val="24"/>
        </w:rPr>
        <w:t>The cans will need to be stored at the rear of your unit per the City.</w:t>
      </w:r>
    </w:p>
    <w:p w:rsidR="00C7641B" w:rsidRPr="00BB73F7" w:rsidRDefault="00BB73F7" w:rsidP="00BB73F7">
      <w:pPr>
        <w:pStyle w:val="ListParagraph"/>
        <w:numPr>
          <w:ilvl w:val="0"/>
          <w:numId w:val="2"/>
        </w:numPr>
        <w:spacing w:before="240" w:after="240"/>
        <w:rPr>
          <w:rFonts w:ascii="Times New Roman" w:hAnsi="Times New Roman" w:cs="Times New Roman"/>
          <w:b/>
          <w:sz w:val="24"/>
          <w:szCs w:val="24"/>
        </w:rPr>
      </w:pPr>
      <w:r w:rsidRPr="004F39C9">
        <w:rPr>
          <w:rFonts w:ascii="Times New Roman" w:hAnsi="Times New Roman" w:cs="Times New Roman"/>
          <w:sz w:val="24"/>
          <w:szCs w:val="24"/>
        </w:rPr>
        <w:t>Please keep your trash picked up in your yard. Please make sure you are not setting trash out before 5:00 p.m. th</w:t>
      </w:r>
      <w:r>
        <w:rPr>
          <w:rFonts w:ascii="Times New Roman" w:hAnsi="Times New Roman" w:cs="Times New Roman"/>
          <w:sz w:val="24"/>
          <w:szCs w:val="24"/>
        </w:rPr>
        <w:t>e day before trash is picked up</w:t>
      </w:r>
      <w:r w:rsidRPr="0000277D">
        <w:rPr>
          <w:rFonts w:ascii="Times New Roman" w:hAnsi="Times New Roman" w:cs="Times New Roman"/>
          <w:b/>
          <w:sz w:val="24"/>
          <w:szCs w:val="24"/>
        </w:rPr>
        <w:t>.</w:t>
      </w:r>
      <w:r>
        <w:rPr>
          <w:rFonts w:ascii="Times New Roman" w:hAnsi="Times New Roman" w:cs="Times New Roman"/>
          <w:b/>
          <w:sz w:val="24"/>
          <w:szCs w:val="24"/>
        </w:rPr>
        <w:t xml:space="preserve"> </w:t>
      </w:r>
      <w:r w:rsidRPr="004F39C9">
        <w:rPr>
          <w:rFonts w:ascii="Times New Roman" w:hAnsi="Times New Roman" w:cs="Times New Roman"/>
          <w:b/>
          <w:sz w:val="24"/>
          <w:szCs w:val="24"/>
        </w:rPr>
        <w:t xml:space="preserve">If maintenance picks up trash around your unit there will be charges. </w:t>
      </w:r>
    </w:p>
    <w:p w:rsidR="00716D38" w:rsidRPr="00D677B2" w:rsidRDefault="00D677B2" w:rsidP="004C320D">
      <w:pPr>
        <w:spacing w:after="120" w:line="240" w:lineRule="auto"/>
        <w:rPr>
          <w:rFonts w:ascii="Times New Roman" w:hAnsi="Times New Roman" w:cs="Times New Roman"/>
          <w:b/>
          <w:sz w:val="24"/>
          <w:szCs w:val="24"/>
        </w:rPr>
      </w:pPr>
      <w:r>
        <w:rPr>
          <w:rFonts w:ascii="Times New Roman" w:hAnsi="Times New Roman" w:cs="Times New Roman"/>
          <w:b/>
          <w:sz w:val="24"/>
          <w:szCs w:val="24"/>
        </w:rPr>
        <w:t>The Director and Housing Manager</w:t>
      </w:r>
      <w:r w:rsidR="00716D38" w:rsidRPr="00D677B2">
        <w:rPr>
          <w:rFonts w:ascii="Times New Roman" w:hAnsi="Times New Roman" w:cs="Times New Roman"/>
          <w:b/>
          <w:sz w:val="24"/>
          <w:szCs w:val="24"/>
        </w:rPr>
        <w:t xml:space="preserve"> ha</w:t>
      </w:r>
      <w:r>
        <w:rPr>
          <w:rFonts w:ascii="Times New Roman" w:hAnsi="Times New Roman" w:cs="Times New Roman"/>
          <w:b/>
          <w:sz w:val="24"/>
          <w:szCs w:val="24"/>
        </w:rPr>
        <w:t>ve</w:t>
      </w:r>
      <w:r w:rsidR="00716D38" w:rsidRPr="00D677B2">
        <w:rPr>
          <w:rFonts w:ascii="Times New Roman" w:hAnsi="Times New Roman" w:cs="Times New Roman"/>
          <w:b/>
          <w:sz w:val="24"/>
          <w:szCs w:val="24"/>
        </w:rPr>
        <w:t xml:space="preserve"> said the following:</w:t>
      </w:r>
    </w:p>
    <w:p w:rsidR="007015BD" w:rsidRPr="007015BD" w:rsidRDefault="007015BD" w:rsidP="007A09C1">
      <w:pPr>
        <w:pStyle w:val="ListParagraph"/>
        <w:numPr>
          <w:ilvl w:val="0"/>
          <w:numId w:val="2"/>
        </w:numPr>
        <w:spacing w:before="240" w:after="240"/>
        <w:rPr>
          <w:rFonts w:ascii="Times New Roman" w:hAnsi="Times New Roman" w:cs="Times New Roman"/>
          <w:sz w:val="24"/>
          <w:szCs w:val="24"/>
        </w:rPr>
      </w:pPr>
      <w:r>
        <w:rPr>
          <w:rFonts w:ascii="Times New Roman" w:hAnsi="Times New Roman" w:cs="Times New Roman"/>
          <w:sz w:val="24"/>
          <w:szCs w:val="24"/>
        </w:rPr>
        <w:t xml:space="preserve">Beginning </w:t>
      </w:r>
      <w:r w:rsidRPr="00C21AC6">
        <w:rPr>
          <w:rFonts w:ascii="Times New Roman" w:hAnsi="Times New Roman" w:cs="Times New Roman"/>
          <w:b/>
          <w:sz w:val="24"/>
          <w:szCs w:val="24"/>
        </w:rPr>
        <w:t>May 1, 2022</w:t>
      </w:r>
      <w:r>
        <w:rPr>
          <w:rFonts w:ascii="Times New Roman" w:hAnsi="Times New Roman" w:cs="Times New Roman"/>
          <w:sz w:val="24"/>
          <w:szCs w:val="24"/>
        </w:rPr>
        <w:t xml:space="preserve"> the newsletter and calendar will be posted on our website.  Please</w:t>
      </w:r>
      <w:r w:rsidR="00914524">
        <w:rPr>
          <w:rFonts w:ascii="Times New Roman" w:hAnsi="Times New Roman" w:cs="Times New Roman"/>
          <w:sz w:val="24"/>
          <w:szCs w:val="24"/>
        </w:rPr>
        <w:t xml:space="preserve"> refer to the website for them at </w:t>
      </w:r>
      <w:hyperlink r:id="rId8" w:history="1">
        <w:r w:rsidR="00914524" w:rsidRPr="00E64AE3">
          <w:rPr>
            <w:rStyle w:val="Hyperlink"/>
            <w:rFonts w:ascii="Times New Roman" w:hAnsi="Times New Roman" w:cs="Times New Roman"/>
            <w:b/>
            <w:sz w:val="24"/>
            <w:szCs w:val="24"/>
          </w:rPr>
          <w:t>www.harrisonburgrha.com</w:t>
        </w:r>
      </w:hyperlink>
      <w:r w:rsidR="00914524">
        <w:rPr>
          <w:rFonts w:ascii="Times New Roman" w:hAnsi="Times New Roman" w:cs="Times New Roman"/>
          <w:b/>
          <w:sz w:val="24"/>
          <w:szCs w:val="24"/>
        </w:rPr>
        <w:t xml:space="preserve"> </w:t>
      </w:r>
      <w:r w:rsidR="00914524">
        <w:rPr>
          <w:rFonts w:ascii="Times New Roman" w:hAnsi="Times New Roman" w:cs="Times New Roman"/>
          <w:sz w:val="24"/>
          <w:szCs w:val="24"/>
        </w:rPr>
        <w:t>under the residents menu.</w:t>
      </w:r>
    </w:p>
    <w:p w:rsidR="007A09C1" w:rsidRPr="004F39C9" w:rsidRDefault="007A09C1" w:rsidP="007A09C1">
      <w:pPr>
        <w:pStyle w:val="ListParagraph"/>
        <w:numPr>
          <w:ilvl w:val="0"/>
          <w:numId w:val="2"/>
        </w:numPr>
        <w:spacing w:before="240" w:after="240"/>
        <w:rPr>
          <w:rFonts w:ascii="Times New Roman" w:hAnsi="Times New Roman" w:cs="Times New Roman"/>
          <w:sz w:val="24"/>
          <w:szCs w:val="24"/>
        </w:rPr>
      </w:pPr>
      <w:r w:rsidRPr="00AC34DC">
        <w:rPr>
          <w:rFonts w:ascii="Times New Roman" w:hAnsi="Times New Roman" w:cs="Times New Roman"/>
          <w:b/>
          <w:sz w:val="24"/>
          <w:szCs w:val="24"/>
        </w:rPr>
        <w:t>The office is closed at this time to the public for appointments</w:t>
      </w:r>
      <w:r w:rsidRPr="004F39C9">
        <w:rPr>
          <w:rFonts w:ascii="Times New Roman" w:hAnsi="Times New Roman" w:cs="Times New Roman"/>
          <w:sz w:val="24"/>
          <w:szCs w:val="24"/>
        </w:rPr>
        <w:t xml:space="preserve">. You may come in and drop off items. Nothing can be filled out in the office.  </w:t>
      </w:r>
      <w:r w:rsidRPr="004F39C9">
        <w:rPr>
          <w:rFonts w:ascii="Times New Roman" w:hAnsi="Times New Roman" w:cs="Times New Roman"/>
          <w:b/>
          <w:sz w:val="24"/>
          <w:szCs w:val="24"/>
        </w:rPr>
        <w:t>No more than one person may be in the office at a time</w:t>
      </w:r>
      <w:r w:rsidRPr="004F39C9">
        <w:rPr>
          <w:rFonts w:ascii="Times New Roman" w:hAnsi="Times New Roman" w:cs="Times New Roman"/>
          <w:sz w:val="24"/>
          <w:szCs w:val="24"/>
        </w:rPr>
        <w:t>.</w:t>
      </w:r>
    </w:p>
    <w:p w:rsidR="00C17D15" w:rsidRPr="003A138D" w:rsidRDefault="00C17D15" w:rsidP="00C17D15">
      <w:pPr>
        <w:pStyle w:val="ListParagraph"/>
        <w:numPr>
          <w:ilvl w:val="0"/>
          <w:numId w:val="2"/>
        </w:numPr>
        <w:spacing w:before="240" w:after="240"/>
        <w:rPr>
          <w:rFonts w:ascii="Times New Roman" w:hAnsi="Times New Roman" w:cs="Times New Roman"/>
          <w:sz w:val="24"/>
          <w:szCs w:val="24"/>
        </w:rPr>
      </w:pPr>
      <w:r w:rsidRPr="003A138D">
        <w:rPr>
          <w:rFonts w:ascii="Times New Roman" w:hAnsi="Times New Roman" w:cs="Times New Roman"/>
          <w:b/>
          <w:bCs/>
          <w:sz w:val="24"/>
          <w:szCs w:val="24"/>
        </w:rPr>
        <w:t xml:space="preserve">Rent Due by </w:t>
      </w:r>
      <w:r w:rsidR="007015BD">
        <w:rPr>
          <w:rFonts w:ascii="Times New Roman" w:hAnsi="Times New Roman" w:cs="Times New Roman"/>
          <w:b/>
          <w:bCs/>
          <w:sz w:val="24"/>
          <w:szCs w:val="24"/>
        </w:rPr>
        <w:t>April 1</w:t>
      </w:r>
      <w:r w:rsidR="00EC3D89">
        <w:rPr>
          <w:rFonts w:ascii="Times New Roman" w:hAnsi="Times New Roman" w:cs="Times New Roman"/>
          <w:b/>
          <w:bCs/>
          <w:sz w:val="24"/>
          <w:szCs w:val="24"/>
        </w:rPr>
        <w:t>1</w:t>
      </w:r>
      <w:bookmarkStart w:id="0" w:name="_GoBack"/>
      <w:bookmarkEnd w:id="0"/>
      <w:r w:rsidR="00B27B41" w:rsidRPr="00B27B41">
        <w:rPr>
          <w:rFonts w:ascii="Times New Roman" w:hAnsi="Times New Roman" w:cs="Times New Roman"/>
          <w:b/>
          <w:bCs/>
          <w:sz w:val="24"/>
          <w:szCs w:val="24"/>
          <w:vertAlign w:val="superscript"/>
        </w:rPr>
        <w:t>th</w:t>
      </w:r>
      <w:r w:rsidR="00E72387">
        <w:rPr>
          <w:rFonts w:ascii="Times New Roman" w:hAnsi="Times New Roman" w:cs="Times New Roman"/>
          <w:sz w:val="24"/>
          <w:szCs w:val="24"/>
        </w:rPr>
        <w:t xml:space="preserve">.  </w:t>
      </w:r>
      <w:r w:rsidRPr="003A138D">
        <w:rPr>
          <w:rFonts w:ascii="Times New Roman" w:hAnsi="Times New Roman" w:cs="Times New Roman"/>
          <w:b/>
          <w:bCs/>
          <w:sz w:val="24"/>
          <w:szCs w:val="24"/>
        </w:rPr>
        <w:t>Rent statements will be mailed until further notice.</w:t>
      </w:r>
    </w:p>
    <w:p w:rsidR="00C17D15" w:rsidRPr="003A138D" w:rsidRDefault="00C17D15" w:rsidP="00915DD1">
      <w:pPr>
        <w:pStyle w:val="ListParagraph"/>
        <w:numPr>
          <w:ilvl w:val="0"/>
          <w:numId w:val="2"/>
        </w:numPr>
        <w:spacing w:before="240" w:after="240"/>
        <w:rPr>
          <w:rFonts w:ascii="Times New Roman" w:hAnsi="Times New Roman" w:cs="Times New Roman"/>
          <w:sz w:val="24"/>
          <w:szCs w:val="24"/>
        </w:rPr>
      </w:pPr>
      <w:r w:rsidRPr="009D6985">
        <w:rPr>
          <w:rFonts w:ascii="Times New Roman" w:hAnsi="Times New Roman" w:cs="Times New Roman"/>
          <w:b/>
          <w:sz w:val="24"/>
          <w:szCs w:val="24"/>
        </w:rPr>
        <w:t>Parking spaces are assigned by the office</w:t>
      </w:r>
      <w:r w:rsidRPr="003A138D">
        <w:rPr>
          <w:rFonts w:ascii="Times New Roman" w:hAnsi="Times New Roman" w:cs="Times New Roman"/>
          <w:sz w:val="24"/>
          <w:szCs w:val="24"/>
        </w:rPr>
        <w:t xml:space="preserve">. Vehicle registrations need to be brought to the office in order to be assigned a space to park. Make sure your guests aren’t parking in an assigned space. </w:t>
      </w:r>
    </w:p>
    <w:p w:rsidR="00077984" w:rsidRPr="003A138D" w:rsidRDefault="00077984" w:rsidP="004F39C9">
      <w:pPr>
        <w:pStyle w:val="ListParagraph"/>
        <w:numPr>
          <w:ilvl w:val="0"/>
          <w:numId w:val="2"/>
        </w:numPr>
        <w:spacing w:before="240" w:after="240"/>
        <w:rPr>
          <w:rFonts w:ascii="Times New Roman" w:hAnsi="Times New Roman" w:cs="Times New Roman"/>
          <w:sz w:val="24"/>
          <w:szCs w:val="24"/>
        </w:rPr>
      </w:pPr>
      <w:r w:rsidRPr="003A138D">
        <w:rPr>
          <w:rFonts w:ascii="Times New Roman" w:hAnsi="Times New Roman" w:cs="Times New Roman"/>
          <w:b/>
          <w:sz w:val="24"/>
          <w:szCs w:val="24"/>
        </w:rPr>
        <w:t xml:space="preserve">The Community Garden at the top of Kelley Street is not a litter box for your pets. Please do not let your dogs into the garden. </w:t>
      </w:r>
      <w:r w:rsidR="00B83E52">
        <w:rPr>
          <w:rFonts w:ascii="Times New Roman" w:hAnsi="Times New Roman" w:cs="Times New Roman"/>
          <w:b/>
          <w:sz w:val="24"/>
          <w:szCs w:val="24"/>
        </w:rPr>
        <w:t xml:space="preserve">Please do not allow your pet to use the cemetery as a litter box. </w:t>
      </w:r>
    </w:p>
    <w:p w:rsidR="00375FEF" w:rsidRPr="004F39C9" w:rsidRDefault="00375FEF" w:rsidP="00BA20A3">
      <w:pPr>
        <w:pStyle w:val="ListParagraph"/>
        <w:numPr>
          <w:ilvl w:val="0"/>
          <w:numId w:val="2"/>
        </w:numPr>
        <w:spacing w:before="240" w:after="240"/>
        <w:rPr>
          <w:rFonts w:ascii="Times New Roman" w:hAnsi="Times New Roman" w:cs="Times New Roman"/>
          <w:b/>
          <w:sz w:val="24"/>
          <w:szCs w:val="24"/>
        </w:rPr>
      </w:pPr>
      <w:r w:rsidRPr="004F39C9">
        <w:rPr>
          <w:rFonts w:ascii="Times New Roman" w:hAnsi="Times New Roman" w:cs="Times New Roman"/>
          <w:b/>
          <w:sz w:val="24"/>
          <w:szCs w:val="24"/>
        </w:rPr>
        <w:t>Starting</w:t>
      </w:r>
      <w:r w:rsidR="00C3231C" w:rsidRPr="004F39C9">
        <w:rPr>
          <w:rFonts w:ascii="Times New Roman" w:hAnsi="Times New Roman" w:cs="Times New Roman"/>
          <w:b/>
          <w:sz w:val="24"/>
          <w:szCs w:val="24"/>
        </w:rPr>
        <w:t xml:space="preserve"> FEBRUARY</w:t>
      </w:r>
      <w:r w:rsidRPr="004F39C9">
        <w:rPr>
          <w:rFonts w:ascii="Times New Roman" w:hAnsi="Times New Roman" w:cs="Times New Roman"/>
          <w:b/>
          <w:sz w:val="24"/>
          <w:szCs w:val="24"/>
        </w:rPr>
        <w:t xml:space="preserve"> 2021, HRHA will resume all late charges for past due rent.</w:t>
      </w:r>
    </w:p>
    <w:p w:rsidR="00BA20A3" w:rsidRPr="004F39C9" w:rsidRDefault="00BA20A3" w:rsidP="00BA20A3">
      <w:pPr>
        <w:pStyle w:val="ListParagraph"/>
        <w:numPr>
          <w:ilvl w:val="0"/>
          <w:numId w:val="2"/>
        </w:numPr>
        <w:spacing w:before="240" w:after="240"/>
        <w:rPr>
          <w:rFonts w:ascii="Times New Roman" w:hAnsi="Times New Roman" w:cs="Times New Roman"/>
          <w:sz w:val="24"/>
          <w:szCs w:val="24"/>
        </w:rPr>
      </w:pPr>
      <w:r w:rsidRPr="004F39C9">
        <w:rPr>
          <w:rFonts w:ascii="Times New Roman" w:hAnsi="Times New Roman" w:cs="Times New Roman"/>
          <w:sz w:val="24"/>
          <w:szCs w:val="24"/>
        </w:rPr>
        <w:t>STARTING AUGUST 25</w:t>
      </w:r>
      <w:r w:rsidRPr="004F39C9">
        <w:rPr>
          <w:rFonts w:ascii="Times New Roman" w:hAnsi="Times New Roman" w:cs="Times New Roman"/>
          <w:sz w:val="24"/>
          <w:szCs w:val="24"/>
          <w:vertAlign w:val="superscript"/>
        </w:rPr>
        <w:t>th</w:t>
      </w:r>
      <w:r w:rsidRPr="004F39C9">
        <w:rPr>
          <w:rFonts w:ascii="Times New Roman" w:hAnsi="Times New Roman" w:cs="Times New Roman"/>
          <w:sz w:val="24"/>
          <w:szCs w:val="24"/>
        </w:rPr>
        <w:t xml:space="preserve"> the HRHA will be </w:t>
      </w:r>
      <w:r w:rsidR="004E0B8A" w:rsidRPr="004F39C9">
        <w:rPr>
          <w:rFonts w:ascii="Times New Roman" w:hAnsi="Times New Roman" w:cs="Times New Roman"/>
          <w:sz w:val="24"/>
          <w:szCs w:val="24"/>
        </w:rPr>
        <w:t>pursuing</w:t>
      </w:r>
      <w:r w:rsidRPr="004F39C9">
        <w:rPr>
          <w:rFonts w:ascii="Times New Roman" w:hAnsi="Times New Roman" w:cs="Times New Roman"/>
          <w:sz w:val="24"/>
          <w:szCs w:val="24"/>
        </w:rPr>
        <w:t xml:space="preserve"> unpaid </w:t>
      </w:r>
      <w:r w:rsidR="000E66D0" w:rsidRPr="004F39C9">
        <w:rPr>
          <w:rFonts w:ascii="Times New Roman" w:hAnsi="Times New Roman" w:cs="Times New Roman"/>
          <w:sz w:val="24"/>
          <w:szCs w:val="24"/>
        </w:rPr>
        <w:t>balances</w:t>
      </w:r>
      <w:r w:rsidRPr="004F39C9">
        <w:rPr>
          <w:rFonts w:ascii="Times New Roman" w:hAnsi="Times New Roman" w:cs="Times New Roman"/>
          <w:sz w:val="24"/>
          <w:szCs w:val="24"/>
        </w:rPr>
        <w:t xml:space="preserve"> through the court process.  If you have not already sent up a payment agreement you will need to call and speak with the Housing Manager to make arrangements to pay the past due balance.</w:t>
      </w:r>
    </w:p>
    <w:p w:rsidR="00451118" w:rsidRPr="004F39C9" w:rsidRDefault="00451118" w:rsidP="002544BD">
      <w:pPr>
        <w:pStyle w:val="ListParagraph"/>
        <w:numPr>
          <w:ilvl w:val="0"/>
          <w:numId w:val="2"/>
        </w:numPr>
        <w:spacing w:before="240" w:after="240"/>
        <w:rPr>
          <w:rFonts w:ascii="Times New Roman" w:hAnsi="Times New Roman" w:cs="Times New Roman"/>
          <w:sz w:val="24"/>
          <w:szCs w:val="24"/>
        </w:rPr>
      </w:pPr>
      <w:r w:rsidRPr="004F39C9">
        <w:rPr>
          <w:rFonts w:ascii="Times New Roman" w:hAnsi="Times New Roman" w:cs="Times New Roman"/>
          <w:sz w:val="24"/>
          <w:szCs w:val="24"/>
        </w:rPr>
        <w:t>Notify the office as soon as possible if your income changes.</w:t>
      </w:r>
    </w:p>
    <w:p w:rsidR="001B5A45" w:rsidRPr="00C21AC6" w:rsidRDefault="004C2FC8" w:rsidP="00BA20A3">
      <w:pPr>
        <w:pStyle w:val="ListParagraph"/>
        <w:numPr>
          <w:ilvl w:val="0"/>
          <w:numId w:val="2"/>
        </w:numPr>
        <w:spacing w:before="240" w:after="240"/>
        <w:rPr>
          <w:rFonts w:ascii="Times New Roman" w:hAnsi="Times New Roman" w:cs="Times New Roman"/>
          <w:b/>
          <w:sz w:val="24"/>
          <w:szCs w:val="24"/>
        </w:rPr>
      </w:pPr>
      <w:r w:rsidRPr="00C21AC6">
        <w:rPr>
          <w:rFonts w:ascii="Times New Roman" w:hAnsi="Times New Roman" w:cs="Times New Roman"/>
          <w:b/>
          <w:sz w:val="24"/>
          <w:szCs w:val="24"/>
        </w:rPr>
        <w:t>Notify the office if you have any workorder/pest issues in your unit.</w:t>
      </w:r>
    </w:p>
    <w:p w:rsidR="00C13A24" w:rsidRPr="00ED6F55" w:rsidRDefault="583ADB53" w:rsidP="00ED6F55">
      <w:pPr>
        <w:pStyle w:val="ListParagraph"/>
        <w:numPr>
          <w:ilvl w:val="0"/>
          <w:numId w:val="2"/>
        </w:numPr>
        <w:spacing w:before="240" w:after="240"/>
        <w:rPr>
          <w:rFonts w:ascii="Times New Roman" w:hAnsi="Times New Roman" w:cs="Times New Roman"/>
          <w:sz w:val="24"/>
          <w:szCs w:val="24"/>
        </w:rPr>
      </w:pPr>
      <w:r w:rsidRPr="583ADB53">
        <w:rPr>
          <w:rFonts w:ascii="Times New Roman" w:hAnsi="Times New Roman" w:cs="Times New Roman"/>
          <w:b/>
          <w:bCs/>
          <w:sz w:val="24"/>
          <w:szCs w:val="24"/>
        </w:rPr>
        <w:t>Pest Control</w:t>
      </w:r>
      <w:r w:rsidRPr="583ADB53">
        <w:rPr>
          <w:rFonts w:ascii="Times New Roman" w:hAnsi="Times New Roman" w:cs="Times New Roman"/>
          <w:sz w:val="24"/>
          <w:szCs w:val="24"/>
        </w:rPr>
        <w:t xml:space="preserve">: units </w:t>
      </w:r>
      <w:r w:rsidR="00C21AC6">
        <w:rPr>
          <w:rFonts w:ascii="Times New Roman" w:hAnsi="Times New Roman" w:cs="Times New Roman"/>
          <w:sz w:val="24"/>
          <w:szCs w:val="24"/>
        </w:rPr>
        <w:t>097-129</w:t>
      </w:r>
      <w:r w:rsidR="00AC19C1">
        <w:rPr>
          <w:rFonts w:ascii="Times New Roman" w:hAnsi="Times New Roman" w:cs="Times New Roman"/>
          <w:sz w:val="24"/>
          <w:szCs w:val="24"/>
        </w:rPr>
        <w:t xml:space="preserve">. </w:t>
      </w:r>
    </w:p>
    <w:p w:rsidR="00C605CD" w:rsidRDefault="00C21AC6" w:rsidP="001B2025">
      <w:pPr>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219075</wp:posOffset>
            </wp:positionV>
            <wp:extent cx="4720026" cy="16783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_Grou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0026" cy="1678305"/>
                    </a:xfrm>
                    <a:prstGeom prst="rect">
                      <a:avLst/>
                    </a:prstGeom>
                  </pic:spPr>
                </pic:pic>
              </a:graphicData>
            </a:graphic>
            <wp14:sizeRelH relativeFrom="margin">
              <wp14:pctWidth>0</wp14:pctWidth>
            </wp14:sizeRelH>
            <wp14:sizeRelV relativeFrom="margin">
              <wp14:pctHeight>0</wp14:pctHeight>
            </wp14:sizeRelV>
          </wp:anchor>
        </w:drawing>
      </w:r>
      <w:r w:rsidR="001B2025">
        <w:rPr>
          <w:rFonts w:ascii="Times New Roman" w:hAnsi="Times New Roman" w:cs="Times New Roman"/>
          <w:sz w:val="24"/>
          <w:szCs w:val="24"/>
        </w:rPr>
        <w:t xml:space="preserve">Refer to the calendar for dates for trash pick-up. </w:t>
      </w:r>
    </w:p>
    <w:p w:rsidR="007A09C1" w:rsidRPr="001B2025" w:rsidRDefault="007A09C1" w:rsidP="001B2025">
      <w:pPr>
        <w:ind w:left="360"/>
        <w:rPr>
          <w:rFonts w:ascii="Times New Roman" w:hAnsi="Times New Roman" w:cs="Times New Roman"/>
          <w:sz w:val="24"/>
          <w:szCs w:val="24"/>
        </w:rPr>
      </w:pPr>
    </w:p>
    <w:sectPr w:rsidR="007A09C1" w:rsidRPr="001B2025" w:rsidSect="00C17D15">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24" w:rsidRDefault="00C13A24" w:rsidP="00C13A24">
      <w:pPr>
        <w:spacing w:after="0" w:line="240" w:lineRule="auto"/>
      </w:pPr>
      <w:r>
        <w:separator/>
      </w:r>
    </w:p>
  </w:endnote>
  <w:endnote w:type="continuationSeparator" w:id="0">
    <w:p w:rsidR="00C13A24" w:rsidRDefault="00C13A24" w:rsidP="00C1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24" w:rsidRDefault="00C13A24" w:rsidP="00C13A24">
      <w:pPr>
        <w:spacing w:after="0" w:line="240" w:lineRule="auto"/>
      </w:pPr>
      <w:r>
        <w:separator/>
      </w:r>
    </w:p>
  </w:footnote>
  <w:footnote w:type="continuationSeparator" w:id="0">
    <w:p w:rsidR="00C13A24" w:rsidRDefault="00C13A24" w:rsidP="00C1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0841"/>
    <w:multiLevelType w:val="hybridMultilevel"/>
    <w:tmpl w:val="AF8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3D9C"/>
    <w:multiLevelType w:val="hybridMultilevel"/>
    <w:tmpl w:val="6FC8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8A6A5C"/>
    <w:multiLevelType w:val="hybridMultilevel"/>
    <w:tmpl w:val="311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F0ED7"/>
    <w:multiLevelType w:val="hybridMultilevel"/>
    <w:tmpl w:val="E6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F"/>
    <w:rsid w:val="0000277D"/>
    <w:rsid w:val="000040A6"/>
    <w:rsid w:val="00076577"/>
    <w:rsid w:val="00077984"/>
    <w:rsid w:val="000919FA"/>
    <w:rsid w:val="000D6B6F"/>
    <w:rsid w:val="000E66D0"/>
    <w:rsid w:val="001024EF"/>
    <w:rsid w:val="00130BF3"/>
    <w:rsid w:val="00186DCC"/>
    <w:rsid w:val="00193E61"/>
    <w:rsid w:val="001B2025"/>
    <w:rsid w:val="001B23ED"/>
    <w:rsid w:val="001B5A45"/>
    <w:rsid w:val="001C6874"/>
    <w:rsid w:val="001E333E"/>
    <w:rsid w:val="002104A7"/>
    <w:rsid w:val="002544BD"/>
    <w:rsid w:val="00262A58"/>
    <w:rsid w:val="00271D3A"/>
    <w:rsid w:val="003139A0"/>
    <w:rsid w:val="00346E37"/>
    <w:rsid w:val="00367A68"/>
    <w:rsid w:val="00375FEF"/>
    <w:rsid w:val="003A138D"/>
    <w:rsid w:val="003C17F8"/>
    <w:rsid w:val="003C66B3"/>
    <w:rsid w:val="003D27F2"/>
    <w:rsid w:val="003E67C9"/>
    <w:rsid w:val="003F6350"/>
    <w:rsid w:val="004041E7"/>
    <w:rsid w:val="00406CD8"/>
    <w:rsid w:val="00447EED"/>
    <w:rsid w:val="00451118"/>
    <w:rsid w:val="00457A51"/>
    <w:rsid w:val="00471FA9"/>
    <w:rsid w:val="004866C7"/>
    <w:rsid w:val="004A1AF8"/>
    <w:rsid w:val="004C2FC8"/>
    <w:rsid w:val="004C320D"/>
    <w:rsid w:val="004E0B8A"/>
    <w:rsid w:val="004E0D5A"/>
    <w:rsid w:val="004F12E5"/>
    <w:rsid w:val="004F39C9"/>
    <w:rsid w:val="00502860"/>
    <w:rsid w:val="00502F4C"/>
    <w:rsid w:val="00566D5D"/>
    <w:rsid w:val="005E241B"/>
    <w:rsid w:val="00602094"/>
    <w:rsid w:val="00615B95"/>
    <w:rsid w:val="006173FF"/>
    <w:rsid w:val="0062175D"/>
    <w:rsid w:val="006770A1"/>
    <w:rsid w:val="007015BD"/>
    <w:rsid w:val="007132F9"/>
    <w:rsid w:val="00716D38"/>
    <w:rsid w:val="00721B2C"/>
    <w:rsid w:val="00765706"/>
    <w:rsid w:val="00794BC8"/>
    <w:rsid w:val="007A09C1"/>
    <w:rsid w:val="007C1881"/>
    <w:rsid w:val="007E167C"/>
    <w:rsid w:val="007F5FF8"/>
    <w:rsid w:val="00811615"/>
    <w:rsid w:val="0081623D"/>
    <w:rsid w:val="00865A4F"/>
    <w:rsid w:val="00892B59"/>
    <w:rsid w:val="008D7DAB"/>
    <w:rsid w:val="008F737D"/>
    <w:rsid w:val="00914524"/>
    <w:rsid w:val="00915DD1"/>
    <w:rsid w:val="00936A32"/>
    <w:rsid w:val="0094754C"/>
    <w:rsid w:val="009800E5"/>
    <w:rsid w:val="009C0829"/>
    <w:rsid w:val="009D6985"/>
    <w:rsid w:val="009F6FDF"/>
    <w:rsid w:val="00A06478"/>
    <w:rsid w:val="00A07A61"/>
    <w:rsid w:val="00A30CC3"/>
    <w:rsid w:val="00A40CDF"/>
    <w:rsid w:val="00AA123B"/>
    <w:rsid w:val="00AB4C2A"/>
    <w:rsid w:val="00AC1920"/>
    <w:rsid w:val="00AC19C1"/>
    <w:rsid w:val="00AC34DC"/>
    <w:rsid w:val="00B27B41"/>
    <w:rsid w:val="00B4179E"/>
    <w:rsid w:val="00B83E52"/>
    <w:rsid w:val="00BA20A3"/>
    <w:rsid w:val="00BB73F7"/>
    <w:rsid w:val="00BF0CA1"/>
    <w:rsid w:val="00C03B29"/>
    <w:rsid w:val="00C13A24"/>
    <w:rsid w:val="00C17D15"/>
    <w:rsid w:val="00C21AC6"/>
    <w:rsid w:val="00C3231C"/>
    <w:rsid w:val="00C53B56"/>
    <w:rsid w:val="00C605CD"/>
    <w:rsid w:val="00C67ECB"/>
    <w:rsid w:val="00C74D2F"/>
    <w:rsid w:val="00C7641B"/>
    <w:rsid w:val="00D02E02"/>
    <w:rsid w:val="00D476BB"/>
    <w:rsid w:val="00D65C03"/>
    <w:rsid w:val="00D677B2"/>
    <w:rsid w:val="00DB738B"/>
    <w:rsid w:val="00E00E92"/>
    <w:rsid w:val="00E72387"/>
    <w:rsid w:val="00E72765"/>
    <w:rsid w:val="00EC3D64"/>
    <w:rsid w:val="00EC3D89"/>
    <w:rsid w:val="00ED6F55"/>
    <w:rsid w:val="00F44261"/>
    <w:rsid w:val="00F70CFB"/>
    <w:rsid w:val="00F82887"/>
    <w:rsid w:val="583AD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D61A9C4-F0F7-475C-9F5D-B0E7C55B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2F"/>
    <w:pPr>
      <w:ind w:left="720"/>
      <w:contextualSpacing/>
    </w:pPr>
  </w:style>
  <w:style w:type="paragraph" w:styleId="BalloonText">
    <w:name w:val="Balloon Text"/>
    <w:basedOn w:val="Normal"/>
    <w:link w:val="BalloonTextChar"/>
    <w:uiPriority w:val="99"/>
    <w:semiHidden/>
    <w:unhideWhenUsed/>
    <w:rsid w:val="0081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3D"/>
    <w:rPr>
      <w:rFonts w:ascii="Segoe UI" w:hAnsi="Segoe UI" w:cs="Segoe UI"/>
      <w:sz w:val="18"/>
      <w:szCs w:val="18"/>
    </w:rPr>
  </w:style>
  <w:style w:type="character" w:styleId="Hyperlink">
    <w:name w:val="Hyperlink"/>
    <w:basedOn w:val="DefaultParagraphFont"/>
    <w:uiPriority w:val="99"/>
    <w:unhideWhenUsed/>
    <w:rsid w:val="00765706"/>
    <w:rPr>
      <w:color w:val="0563C1" w:themeColor="hyperlink"/>
      <w:u w:val="single"/>
    </w:rPr>
  </w:style>
  <w:style w:type="paragraph" w:styleId="Header">
    <w:name w:val="header"/>
    <w:basedOn w:val="Normal"/>
    <w:link w:val="HeaderChar"/>
    <w:uiPriority w:val="99"/>
    <w:unhideWhenUsed/>
    <w:rsid w:val="00C1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A24"/>
  </w:style>
  <w:style w:type="paragraph" w:styleId="Footer">
    <w:name w:val="footer"/>
    <w:basedOn w:val="Normal"/>
    <w:link w:val="FooterChar"/>
    <w:uiPriority w:val="99"/>
    <w:unhideWhenUsed/>
    <w:qFormat/>
    <w:rsid w:val="00C1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A24"/>
  </w:style>
  <w:style w:type="paragraph" w:styleId="NoSpacing">
    <w:name w:val="No Spacing"/>
    <w:uiPriority w:val="1"/>
    <w:qFormat/>
    <w:rsid w:val="00C13A24"/>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burgrh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04F8-985D-4668-9F96-A401D5CD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Good</dc:creator>
  <cp:lastModifiedBy>Christa Good</cp:lastModifiedBy>
  <cp:revision>3</cp:revision>
  <cp:lastPrinted>2021-11-29T16:01:00Z</cp:lastPrinted>
  <dcterms:created xsi:type="dcterms:W3CDTF">2022-03-28T19:40:00Z</dcterms:created>
  <dcterms:modified xsi:type="dcterms:W3CDTF">2022-03-29T12:49:00Z</dcterms:modified>
</cp:coreProperties>
</file>